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bookmarkStart w:id="1" w:name="_GoBack"/>
      <w:bookmarkEnd w:id="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92006F">
        <w:rPr>
          <w:lang w:val="de-DE"/>
        </w:rPr>
        <w:t>2</w:t>
      </w:r>
      <w:r w:rsidR="00730FAF">
        <w:rPr>
          <w:lang w:val="de-DE"/>
        </w:rPr>
        <w:t>bis</w:t>
      </w:r>
      <w:r w:rsidR="00FC29C6" w:rsidRPr="00A60380">
        <w:rPr>
          <w:lang w:val="de-DE"/>
        </w:rPr>
        <w:tab/>
      </w:r>
      <w:r w:rsidR="006B2B46" w:rsidRPr="009D253A">
        <w:rPr>
          <w:lang w:val="de-DE"/>
        </w:rPr>
        <w:t>R1-</w:t>
      </w:r>
      <w:r w:rsidR="009D253A" w:rsidRPr="009D253A">
        <w:rPr>
          <w:lang w:val="de-DE"/>
        </w:rPr>
        <w:t>1</w:t>
      </w:r>
      <w:r w:rsidR="00692560">
        <w:rPr>
          <w:lang w:val="de-DE"/>
        </w:rPr>
        <w:t>55681</w:t>
      </w:r>
    </w:p>
    <w:bookmarkEnd w:id="0"/>
    <w:p w:rsidR="00EA7BAE" w:rsidRPr="009C059F" w:rsidRDefault="00730FAF" w:rsidP="00EA7BAE">
      <w:pPr>
        <w:pStyle w:val="Header"/>
      </w:pPr>
      <w:r w:rsidRPr="00730FAF">
        <w:rPr>
          <w:bCs/>
        </w:rPr>
        <w:t xml:space="preserve">Malmö, Sweden, </w:t>
      </w:r>
      <w:r w:rsidRPr="00730FAF">
        <w:rPr>
          <w:rFonts w:hint="eastAsia"/>
          <w:bCs/>
        </w:rPr>
        <w:t>5</w:t>
      </w:r>
      <w:r w:rsidRPr="00730FAF">
        <w:rPr>
          <w:rFonts w:hint="eastAsia"/>
          <w:bCs/>
          <w:vertAlign w:val="superscript"/>
        </w:rPr>
        <w:t>th</w:t>
      </w:r>
      <w:r w:rsidRPr="00730FAF">
        <w:rPr>
          <w:rFonts w:hint="eastAsia"/>
          <w:bCs/>
        </w:rPr>
        <w:t xml:space="preserve"> </w:t>
      </w:r>
      <w:r w:rsidRPr="00730FAF">
        <w:rPr>
          <w:bCs/>
        </w:rPr>
        <w:t xml:space="preserve">- </w:t>
      </w:r>
      <w:r w:rsidRPr="00730FAF">
        <w:rPr>
          <w:rFonts w:hint="eastAsia"/>
          <w:bCs/>
        </w:rPr>
        <w:t>9</w:t>
      </w:r>
      <w:r w:rsidRPr="00730FAF">
        <w:rPr>
          <w:rFonts w:hint="eastAsia"/>
          <w:bCs/>
          <w:vertAlign w:val="superscript"/>
        </w:rPr>
        <w:t>th</w:t>
      </w:r>
      <w:r w:rsidRPr="00730FAF">
        <w:rPr>
          <w:rFonts w:hint="eastAsia"/>
          <w:bCs/>
        </w:rPr>
        <w:t xml:space="preserve"> October</w:t>
      </w:r>
      <w:r w:rsidRPr="00730FAF">
        <w:rPr>
          <w:bCs/>
        </w:rPr>
        <w:t xml:space="preserve"> 2015</w:t>
      </w:r>
    </w:p>
    <w:p w:rsidR="004D4B4A" w:rsidRPr="009C059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E12C12" w:rsidRPr="00E12C12">
        <w:t>Codebook subset restriction for Class B FD-MIMO</w:t>
      </w:r>
    </w:p>
    <w:p w:rsidR="004E3F86" w:rsidRPr="009C059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C059F">
        <w:t>Agenda Item:</w:t>
      </w:r>
      <w:bookmarkStart w:id="3" w:name="Source"/>
      <w:bookmarkEnd w:id="3"/>
      <w:r w:rsidRPr="009C059F">
        <w:tab/>
      </w:r>
      <w:r w:rsidR="00730FAF" w:rsidRPr="009C059F">
        <w:t>7.2.4</w:t>
      </w:r>
      <w:r w:rsidR="009C059F">
        <w:t>.</w:t>
      </w:r>
      <w:r w:rsidR="00FF619B">
        <w:t>3</w:t>
      </w:r>
      <w:r w:rsidR="00C33679">
        <w:t>.2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2E2D62" w:rsidRPr="002E2D62" w:rsidRDefault="00FF0629" w:rsidP="00FF619B">
      <w:pPr>
        <w:pStyle w:val="Heading1"/>
      </w:pPr>
      <w:r>
        <w:t>Discussion</w:t>
      </w:r>
    </w:p>
    <w:p w:rsidR="002E57CF" w:rsidRDefault="00FF0629" w:rsidP="007925DD">
      <w:pPr>
        <w:pStyle w:val="Heading1"/>
        <w:numPr>
          <w:ilvl w:val="0"/>
          <w:numId w:val="0"/>
        </w:numPr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For class B, we made the following proposals [</w:t>
      </w:r>
      <w:r w:rsidR="00B61F32">
        <w:rPr>
          <w:b w:val="0"/>
          <w:sz w:val="20"/>
          <w:szCs w:val="20"/>
        </w:rPr>
        <w:t>1</w:t>
      </w:r>
      <w:r>
        <w:rPr>
          <w:b w:val="0"/>
          <w:sz w:val="20"/>
          <w:szCs w:val="20"/>
        </w:rPr>
        <w:t>]:</w:t>
      </w:r>
    </w:p>
    <w:p w:rsidR="00FF0629" w:rsidRDefault="00FF0629" w:rsidP="00FF0629">
      <w:pPr>
        <w:pStyle w:val="BodyText"/>
      </w:pPr>
    </w:p>
    <w:p w:rsidR="00FF0629" w:rsidRDefault="00FF0629" w:rsidP="00FF0629">
      <w:pPr>
        <w:pStyle w:val="BodyText"/>
        <w:numPr>
          <w:ilvl w:val="0"/>
          <w:numId w:val="34"/>
        </w:numPr>
        <w:rPr>
          <w:i/>
        </w:rPr>
      </w:pPr>
      <w:r>
        <w:rPr>
          <w:i/>
        </w:rPr>
        <w:t>If K=1, a</w:t>
      </w:r>
      <w:r w:rsidRPr="006060FA">
        <w:rPr>
          <w:i/>
        </w:rPr>
        <w:t xml:space="preserve"> </w:t>
      </w:r>
      <w:proofErr w:type="spellStart"/>
      <w:r w:rsidRPr="006060FA">
        <w:rPr>
          <w:i/>
        </w:rPr>
        <w:t>N</w:t>
      </w:r>
      <w:r w:rsidR="00700467">
        <w:rPr>
          <w:i/>
          <w:vertAlign w:val="subscript"/>
        </w:rPr>
        <w:t>k</w:t>
      </w:r>
      <w:proofErr w:type="spellEnd"/>
      <w:r w:rsidR="00700467">
        <w:rPr>
          <w:i/>
          <w:vertAlign w:val="subscript"/>
        </w:rPr>
        <w:t>=1</w:t>
      </w:r>
      <w:proofErr w:type="gramStart"/>
      <w:r w:rsidRPr="006060FA">
        <w:rPr>
          <w:i/>
        </w:rPr>
        <w:t>={</w:t>
      </w:r>
      <w:proofErr w:type="gramEnd"/>
      <w:r w:rsidRPr="006060FA">
        <w:rPr>
          <w:i/>
        </w:rPr>
        <w:t>2,4,8} port Rel.12 NZP CSI-RS resource is configured and the UE reports CSI using a codebook W.</w:t>
      </w:r>
    </w:p>
    <w:p w:rsidR="00FF0629" w:rsidRPr="001269FD" w:rsidRDefault="00FF0629" w:rsidP="00FF0629">
      <w:pPr>
        <w:pStyle w:val="BodyText"/>
        <w:numPr>
          <w:ilvl w:val="1"/>
          <w:numId w:val="34"/>
        </w:numPr>
        <w:rPr>
          <w:i/>
        </w:rPr>
      </w:pPr>
      <w:r>
        <w:rPr>
          <w:i/>
        </w:rPr>
        <w:t xml:space="preserve">The codebook W when K=1 </w:t>
      </w:r>
      <w:r w:rsidRPr="006B6CAD">
        <w:rPr>
          <w:i/>
        </w:rPr>
        <w:t>is based on the W</w:t>
      </w:r>
      <w:r w:rsidRPr="006B6CAD">
        <w:rPr>
          <w:i/>
          <w:vertAlign w:val="subscript"/>
        </w:rPr>
        <w:t>2</w:t>
      </w:r>
      <w:r w:rsidRPr="006B6CAD">
        <w:rPr>
          <w:i/>
        </w:rPr>
        <w:t xml:space="preserve"> codebook from Class A reporting</w:t>
      </w:r>
    </w:p>
    <w:p w:rsidR="00FF0629" w:rsidRPr="006B6CAD" w:rsidRDefault="00FF0629" w:rsidP="00FF0629">
      <w:pPr>
        <w:pStyle w:val="BodyText"/>
        <w:numPr>
          <w:ilvl w:val="0"/>
          <w:numId w:val="34"/>
        </w:numPr>
        <w:rPr>
          <w:i/>
        </w:rPr>
      </w:pPr>
      <w:r w:rsidRPr="006060FA">
        <w:rPr>
          <w:i/>
        </w:rPr>
        <w:t xml:space="preserve">If K&gt;1, multiple </w:t>
      </w:r>
      <w:proofErr w:type="spellStart"/>
      <w:r w:rsidRPr="006060FA">
        <w:rPr>
          <w:i/>
        </w:rPr>
        <w:t>N</w:t>
      </w:r>
      <w:r w:rsidRPr="006060FA">
        <w:rPr>
          <w:i/>
          <w:vertAlign w:val="subscript"/>
        </w:rPr>
        <w:t>k</w:t>
      </w:r>
      <w:proofErr w:type="spellEnd"/>
      <w:r w:rsidRPr="006060FA">
        <w:rPr>
          <w:i/>
        </w:rPr>
        <w:t>={2,4,8} port NZP CSI-RS resources are configured and the UE reports CSI using the legacy codebook for the selected resource and a resource (beam) selection index</w:t>
      </w:r>
    </w:p>
    <w:p w:rsidR="00FF0629" w:rsidRDefault="00FF0629" w:rsidP="00FF0629">
      <w:pPr>
        <w:pStyle w:val="BodyText"/>
      </w:pPr>
    </w:p>
    <w:p w:rsidR="001E0AC3" w:rsidRDefault="00FF0629" w:rsidP="00FF0629">
      <w:pPr>
        <w:pStyle w:val="BodyText"/>
      </w:pPr>
      <w:r>
        <w:t xml:space="preserve">The main purpose of CSR in a beam based codebook feedback is to avoid that the UE feeds back </w:t>
      </w:r>
      <w:r w:rsidR="00580725">
        <w:t xml:space="preserve">CSI corresponding to unwanted beam directions. A reason from a network perspective to configure CSR could be that a beam direction severely interferes with UEs in adjacent cells. </w:t>
      </w:r>
    </w:p>
    <w:p w:rsidR="001E0AC3" w:rsidRDefault="00580725" w:rsidP="00FF0629">
      <w:pPr>
        <w:pStyle w:val="BodyText"/>
      </w:pPr>
      <w:r>
        <w:t xml:space="preserve">If a single resource is </w:t>
      </w:r>
      <w:r w:rsidR="001E0AC3">
        <w:t>configured</w:t>
      </w:r>
      <w:r>
        <w:t xml:space="preserve">, i.e. K=1, then we propose that CSR should follow the same CSR principle as for Class </w:t>
      </w:r>
      <w:proofErr w:type="gramStart"/>
      <w:r>
        <w:t>A</w:t>
      </w:r>
      <w:proofErr w:type="gramEnd"/>
      <w:r>
        <w:t xml:space="preserve"> CSI reporting. Hence beams can be restricted, see [</w:t>
      </w:r>
      <w:r w:rsidR="00B61F32">
        <w:t>2</w:t>
      </w:r>
      <w:r>
        <w:t>]</w:t>
      </w:r>
      <w:r w:rsidR="001E0AC3">
        <w:t xml:space="preserve"> for the details of Class </w:t>
      </w:r>
      <w:proofErr w:type="gramStart"/>
      <w:r w:rsidR="001E0AC3">
        <w:t>A</w:t>
      </w:r>
      <w:proofErr w:type="gramEnd"/>
      <w:r w:rsidR="001E0AC3">
        <w:t xml:space="preserve"> operation</w:t>
      </w:r>
      <w:r>
        <w:t>.</w:t>
      </w:r>
    </w:p>
    <w:p w:rsidR="00DA6696" w:rsidRDefault="001E0AC3" w:rsidP="00FF0629">
      <w:pPr>
        <w:pStyle w:val="BodyText"/>
      </w:pPr>
      <w:r>
        <w:t xml:space="preserve">If K&gt;1 operation is configured to the UE, the legacy codebooks </w:t>
      </w:r>
      <w:r w:rsidR="00700467">
        <w:t xml:space="preserve">are </w:t>
      </w:r>
      <w:r>
        <w:t xml:space="preserve">used, and CSR should follow legacy CSR </w:t>
      </w:r>
      <w:proofErr w:type="gramStart"/>
      <w:r>
        <w:t>principles</w:t>
      </w:r>
      <w:proofErr w:type="gramEnd"/>
      <w:r>
        <w:t>. In this case, CSR is configured per CSI resource within the CSI process.</w:t>
      </w:r>
      <w:r w:rsidR="00580725">
        <w:t xml:space="preserve"> </w:t>
      </w:r>
    </w:p>
    <w:p w:rsidR="00DA6696" w:rsidRDefault="00DA6696" w:rsidP="00DA6696">
      <w:pPr>
        <w:pStyle w:val="Heading1"/>
      </w:pPr>
      <w:r>
        <w:t>Conclusion</w:t>
      </w:r>
    </w:p>
    <w:p w:rsidR="001E0AC3" w:rsidRDefault="001E0AC3" w:rsidP="001E0AC3">
      <w:pPr>
        <w:pStyle w:val="BodyText"/>
      </w:pPr>
      <w:r>
        <w:t>We propose the following regarding codebook subset restriction for Class B:</w:t>
      </w:r>
    </w:p>
    <w:p w:rsidR="001E0AC3" w:rsidRDefault="001E0AC3" w:rsidP="001E0AC3">
      <w:pPr>
        <w:pStyle w:val="BodyText"/>
        <w:numPr>
          <w:ilvl w:val="0"/>
          <w:numId w:val="35"/>
        </w:numPr>
      </w:pPr>
      <w:r>
        <w:t>If K=1, then the same CSR principle as for Class A CSI reporting is used</w:t>
      </w:r>
    </w:p>
    <w:p w:rsidR="001E0AC3" w:rsidRPr="001E0AC3" w:rsidRDefault="001E0AC3" w:rsidP="001E0AC3">
      <w:pPr>
        <w:pStyle w:val="BodyText"/>
        <w:numPr>
          <w:ilvl w:val="0"/>
          <w:numId w:val="35"/>
        </w:numPr>
      </w:pPr>
      <w:r>
        <w:t xml:space="preserve">If K&gt;1, then Rel.12 CSR per each of the K CSI resources and per CSI process is adopted. </w:t>
      </w:r>
    </w:p>
    <w:p w:rsidR="00DA6696" w:rsidRDefault="00DA6696" w:rsidP="00DA6696">
      <w:pPr>
        <w:pStyle w:val="Heading1"/>
      </w:pPr>
      <w:r>
        <w:t>References</w:t>
      </w:r>
    </w:p>
    <w:p w:rsidR="00B61F32" w:rsidRDefault="00DA6696" w:rsidP="00DA6696">
      <w:pPr>
        <w:pStyle w:val="BodyText"/>
      </w:pPr>
      <w:r>
        <w:t xml:space="preserve">[1] </w:t>
      </w:r>
      <w:r w:rsidR="00692560">
        <w:t>R1-155680, “</w:t>
      </w:r>
      <w:r w:rsidR="00692560" w:rsidRPr="00692560">
        <w:t>Codebook design and feedback for Class B FD-MIMO”, Ericsson</w:t>
      </w:r>
    </w:p>
    <w:p w:rsidR="00DA6696" w:rsidRPr="00DA6696" w:rsidRDefault="00B61F32" w:rsidP="00DA6696">
      <w:pPr>
        <w:pStyle w:val="BodyText"/>
      </w:pPr>
      <w:r>
        <w:t xml:space="preserve">[2] </w:t>
      </w:r>
      <w:r w:rsidR="00692560">
        <w:t>R1-155679,”</w:t>
      </w:r>
      <w:r w:rsidR="00692560" w:rsidRPr="00692560">
        <w:t xml:space="preserve"> Codebook subset restriction for Class </w:t>
      </w:r>
      <w:proofErr w:type="gramStart"/>
      <w:r w:rsidR="00692560" w:rsidRPr="00692560">
        <w:t>A</w:t>
      </w:r>
      <w:proofErr w:type="gramEnd"/>
      <w:r w:rsidR="00692560" w:rsidRPr="00692560">
        <w:t xml:space="preserve"> FD-MIMO”, Ericsson</w:t>
      </w:r>
    </w:p>
    <w:p w:rsidR="00DA6696" w:rsidRPr="00FF0629" w:rsidRDefault="00DA6696" w:rsidP="00FF0629">
      <w:pPr>
        <w:pStyle w:val="BodyText"/>
      </w:pPr>
    </w:p>
    <w:sectPr w:rsidR="00DA6696" w:rsidRPr="00FF06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D96" w:rsidRDefault="00B60D96">
      <w:r>
        <w:separator/>
      </w:r>
    </w:p>
  </w:endnote>
  <w:endnote w:type="continuationSeparator" w:id="0">
    <w:p w:rsidR="00B60D96" w:rsidRDefault="00B60D96">
      <w:r>
        <w:continuationSeparator/>
      </w:r>
    </w:p>
  </w:endnote>
  <w:endnote w:type="continuationNotice" w:id="1">
    <w:p w:rsidR="00B60D96" w:rsidRDefault="00B60D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4D" w:rsidRDefault="00836C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4D" w:rsidRDefault="00836C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4D" w:rsidRDefault="00836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D96" w:rsidRDefault="00B60D96">
      <w:r>
        <w:separator/>
      </w:r>
    </w:p>
  </w:footnote>
  <w:footnote w:type="continuationSeparator" w:id="0">
    <w:p w:rsidR="00B60D96" w:rsidRDefault="00B60D96">
      <w:r>
        <w:continuationSeparator/>
      </w:r>
    </w:p>
  </w:footnote>
  <w:footnote w:type="continuationNotice" w:id="1">
    <w:p w:rsidR="00B60D96" w:rsidRDefault="00B60D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4D" w:rsidRDefault="00836C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4D" w:rsidRDefault="00836C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4D" w:rsidRDefault="00836C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41C"/>
    <w:multiLevelType w:val="hybridMultilevel"/>
    <w:tmpl w:val="C9764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239"/>
    <w:multiLevelType w:val="hybridMultilevel"/>
    <w:tmpl w:val="A07C4716"/>
    <w:lvl w:ilvl="0" w:tplc="7C543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8D0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F82E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227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E54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058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48E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4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842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10070E"/>
    <w:multiLevelType w:val="hybridMultilevel"/>
    <w:tmpl w:val="C84C8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71743"/>
    <w:multiLevelType w:val="hybridMultilevel"/>
    <w:tmpl w:val="50E85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369C5"/>
    <w:multiLevelType w:val="hybridMultilevel"/>
    <w:tmpl w:val="044A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040EA"/>
    <w:multiLevelType w:val="hybridMultilevel"/>
    <w:tmpl w:val="1D629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E53B4"/>
    <w:multiLevelType w:val="hybridMultilevel"/>
    <w:tmpl w:val="2FA06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561CA"/>
    <w:multiLevelType w:val="hybridMultilevel"/>
    <w:tmpl w:val="93DA7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9D5F18"/>
    <w:multiLevelType w:val="hybridMultilevel"/>
    <w:tmpl w:val="3584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0">
    <w:nsid w:val="28894E28"/>
    <w:multiLevelType w:val="hybridMultilevel"/>
    <w:tmpl w:val="1D188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633D9"/>
    <w:multiLevelType w:val="hybridMultilevel"/>
    <w:tmpl w:val="90F8E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D2E08"/>
    <w:multiLevelType w:val="hybridMultilevel"/>
    <w:tmpl w:val="642A2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6370DA"/>
    <w:multiLevelType w:val="hybridMultilevel"/>
    <w:tmpl w:val="6018D184"/>
    <w:lvl w:ilvl="0" w:tplc="3A10F6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CB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66F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E4B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62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897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129B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6E5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E30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547140D"/>
    <w:multiLevelType w:val="hybridMultilevel"/>
    <w:tmpl w:val="C966F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C4F2A"/>
    <w:multiLevelType w:val="hybridMultilevel"/>
    <w:tmpl w:val="8892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A5340"/>
    <w:multiLevelType w:val="hybridMultilevel"/>
    <w:tmpl w:val="21EA91B6"/>
    <w:lvl w:ilvl="0" w:tplc="76C4B1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6AB9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688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647F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0C6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AE7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72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281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E6C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D93A9F"/>
    <w:multiLevelType w:val="hybridMultilevel"/>
    <w:tmpl w:val="60F059F0"/>
    <w:lvl w:ilvl="0" w:tplc="C5144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AE0590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C3B68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A7D34">
      <w:start w:val="13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A469C">
      <w:start w:val="1314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E3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E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AAF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A8E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E917472"/>
    <w:multiLevelType w:val="hybridMultilevel"/>
    <w:tmpl w:val="0B9EE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B10E3"/>
    <w:multiLevelType w:val="hybridMultilevel"/>
    <w:tmpl w:val="2A8205B6"/>
    <w:lvl w:ilvl="0" w:tplc="68B8F8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4FA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7AAFD0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291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A08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062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EF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4C6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8E1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9126B84"/>
    <w:multiLevelType w:val="hybridMultilevel"/>
    <w:tmpl w:val="F4B45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4D7D6FBD"/>
    <w:multiLevelType w:val="hybridMultilevel"/>
    <w:tmpl w:val="E68C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>
    <w:nsid w:val="55F55EEB"/>
    <w:multiLevelType w:val="hybridMultilevel"/>
    <w:tmpl w:val="49FA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07240E"/>
    <w:multiLevelType w:val="hybridMultilevel"/>
    <w:tmpl w:val="C4882510"/>
    <w:lvl w:ilvl="0" w:tplc="23340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ECFA2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239CC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2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4F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E9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C8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B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25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>
    <w:nsid w:val="6C890B6F"/>
    <w:multiLevelType w:val="hybridMultilevel"/>
    <w:tmpl w:val="27BCA3B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7C1029"/>
    <w:multiLevelType w:val="hybridMultilevel"/>
    <w:tmpl w:val="2EE0A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D42B64"/>
    <w:multiLevelType w:val="hybridMultilevel"/>
    <w:tmpl w:val="566C046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F4CC4"/>
    <w:multiLevelType w:val="hybridMultilevel"/>
    <w:tmpl w:val="67BC12F4"/>
    <w:lvl w:ilvl="0" w:tplc="7938DF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8EC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4A488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C8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20A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892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224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2A4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AD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4"/>
  </w:num>
  <w:num w:numId="2">
    <w:abstractNumId w:val="33"/>
  </w:num>
  <w:num w:numId="3">
    <w:abstractNumId w:val="21"/>
  </w:num>
  <w:num w:numId="4">
    <w:abstractNumId w:val="9"/>
  </w:num>
  <w:num w:numId="5">
    <w:abstractNumId w:val="34"/>
  </w:num>
  <w:num w:numId="6">
    <w:abstractNumId w:val="30"/>
  </w:num>
  <w:num w:numId="7">
    <w:abstractNumId w:val="27"/>
  </w:num>
  <w:num w:numId="8">
    <w:abstractNumId w:val="22"/>
  </w:num>
  <w:num w:numId="9">
    <w:abstractNumId w:val="8"/>
  </w:num>
  <w:num w:numId="10">
    <w:abstractNumId w:val="23"/>
  </w:num>
  <w:num w:numId="11">
    <w:abstractNumId w:val="11"/>
  </w:num>
  <w:num w:numId="12">
    <w:abstractNumId w:val="6"/>
  </w:num>
  <w:num w:numId="13">
    <w:abstractNumId w:val="29"/>
  </w:num>
  <w:num w:numId="14">
    <w:abstractNumId w:val="7"/>
  </w:num>
  <w:num w:numId="15">
    <w:abstractNumId w:val="13"/>
  </w:num>
  <w:num w:numId="16">
    <w:abstractNumId w:val="1"/>
  </w:num>
  <w:num w:numId="17">
    <w:abstractNumId w:val="16"/>
  </w:num>
  <w:num w:numId="18">
    <w:abstractNumId w:val="5"/>
  </w:num>
  <w:num w:numId="19">
    <w:abstractNumId w:val="0"/>
  </w:num>
  <w:num w:numId="20">
    <w:abstractNumId w:val="32"/>
  </w:num>
  <w:num w:numId="21">
    <w:abstractNumId w:val="19"/>
  </w:num>
  <w:num w:numId="22">
    <w:abstractNumId w:val="31"/>
  </w:num>
  <w:num w:numId="23">
    <w:abstractNumId w:val="28"/>
  </w:num>
  <w:num w:numId="24">
    <w:abstractNumId w:val="3"/>
  </w:num>
  <w:num w:numId="25">
    <w:abstractNumId w:val="26"/>
  </w:num>
  <w:num w:numId="26">
    <w:abstractNumId w:val="17"/>
  </w:num>
  <w:num w:numId="27">
    <w:abstractNumId w:val="15"/>
  </w:num>
  <w:num w:numId="28">
    <w:abstractNumId w:val="10"/>
  </w:num>
  <w:num w:numId="29">
    <w:abstractNumId w:val="2"/>
  </w:num>
  <w:num w:numId="30">
    <w:abstractNumId w:val="12"/>
  </w:num>
  <w:num w:numId="31">
    <w:abstractNumId w:val="14"/>
  </w:num>
  <w:num w:numId="32">
    <w:abstractNumId w:val="25"/>
  </w:num>
  <w:num w:numId="33">
    <w:abstractNumId w:val="18"/>
  </w:num>
  <w:num w:numId="34">
    <w:abstractNumId w:val="20"/>
  </w:num>
  <w:num w:numId="3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525"/>
    <w:rsid w:val="000336C1"/>
    <w:rsid w:val="00033B5E"/>
    <w:rsid w:val="00034431"/>
    <w:rsid w:val="00034C5F"/>
    <w:rsid w:val="00034DA5"/>
    <w:rsid w:val="000351B3"/>
    <w:rsid w:val="00035C30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6CF7"/>
    <w:rsid w:val="00057980"/>
    <w:rsid w:val="00057F36"/>
    <w:rsid w:val="00060AD1"/>
    <w:rsid w:val="00060C20"/>
    <w:rsid w:val="00061AE3"/>
    <w:rsid w:val="00061E1F"/>
    <w:rsid w:val="00061FD4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AED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6582"/>
    <w:rsid w:val="000865E7"/>
    <w:rsid w:val="00086980"/>
    <w:rsid w:val="0008704B"/>
    <w:rsid w:val="00087593"/>
    <w:rsid w:val="00087C42"/>
    <w:rsid w:val="000902A4"/>
    <w:rsid w:val="00090746"/>
    <w:rsid w:val="00091C00"/>
    <w:rsid w:val="00092070"/>
    <w:rsid w:val="00092B3B"/>
    <w:rsid w:val="0009328A"/>
    <w:rsid w:val="0009329F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0FD"/>
    <w:rsid w:val="000C4183"/>
    <w:rsid w:val="000C42AF"/>
    <w:rsid w:val="000C474D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29E"/>
    <w:rsid w:val="000E76A6"/>
    <w:rsid w:val="000E7C7D"/>
    <w:rsid w:val="000E7D41"/>
    <w:rsid w:val="000F0A55"/>
    <w:rsid w:val="000F0F01"/>
    <w:rsid w:val="000F1372"/>
    <w:rsid w:val="000F1C0A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918"/>
    <w:rsid w:val="000F6D85"/>
    <w:rsid w:val="000F6FC1"/>
    <w:rsid w:val="000F73DA"/>
    <w:rsid w:val="000F7417"/>
    <w:rsid w:val="000F78D6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270"/>
    <w:rsid w:val="00150424"/>
    <w:rsid w:val="0015086E"/>
    <w:rsid w:val="00150D0D"/>
    <w:rsid w:val="00151774"/>
    <w:rsid w:val="00152419"/>
    <w:rsid w:val="00152592"/>
    <w:rsid w:val="00152AAF"/>
    <w:rsid w:val="00153503"/>
    <w:rsid w:val="00153B2D"/>
    <w:rsid w:val="00153E38"/>
    <w:rsid w:val="00154647"/>
    <w:rsid w:val="00154F7E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6F7F"/>
    <w:rsid w:val="0018722E"/>
    <w:rsid w:val="001873A0"/>
    <w:rsid w:val="001875A6"/>
    <w:rsid w:val="001876A1"/>
    <w:rsid w:val="00187A1A"/>
    <w:rsid w:val="00187FFC"/>
    <w:rsid w:val="0019019A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3D7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2394"/>
    <w:rsid w:val="001D32AD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AC3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80C"/>
    <w:rsid w:val="001E7B4A"/>
    <w:rsid w:val="001E7BB3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DE3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139"/>
    <w:rsid w:val="0021419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71F"/>
    <w:rsid w:val="00240FD0"/>
    <w:rsid w:val="002418F8"/>
    <w:rsid w:val="0024209B"/>
    <w:rsid w:val="00243667"/>
    <w:rsid w:val="002444B0"/>
    <w:rsid w:val="00244757"/>
    <w:rsid w:val="00244AA9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1A4C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24AB"/>
    <w:rsid w:val="00263195"/>
    <w:rsid w:val="002635FE"/>
    <w:rsid w:val="00263692"/>
    <w:rsid w:val="00263698"/>
    <w:rsid w:val="002639B8"/>
    <w:rsid w:val="00263D46"/>
    <w:rsid w:val="0026489D"/>
    <w:rsid w:val="00265393"/>
    <w:rsid w:val="002658A1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B79"/>
    <w:rsid w:val="00283F9E"/>
    <w:rsid w:val="00285278"/>
    <w:rsid w:val="0028535B"/>
    <w:rsid w:val="00286631"/>
    <w:rsid w:val="00286F80"/>
    <w:rsid w:val="00286F85"/>
    <w:rsid w:val="002872BC"/>
    <w:rsid w:val="002878DA"/>
    <w:rsid w:val="00287BD9"/>
    <w:rsid w:val="0029022C"/>
    <w:rsid w:val="002902E2"/>
    <w:rsid w:val="0029196E"/>
    <w:rsid w:val="00291CC4"/>
    <w:rsid w:val="0029229B"/>
    <w:rsid w:val="0029229E"/>
    <w:rsid w:val="00293063"/>
    <w:rsid w:val="00293080"/>
    <w:rsid w:val="002933A1"/>
    <w:rsid w:val="002937DC"/>
    <w:rsid w:val="002942BB"/>
    <w:rsid w:val="0029444F"/>
    <w:rsid w:val="00295053"/>
    <w:rsid w:val="00295433"/>
    <w:rsid w:val="00296051"/>
    <w:rsid w:val="0029668D"/>
    <w:rsid w:val="0029685B"/>
    <w:rsid w:val="00296964"/>
    <w:rsid w:val="00296A8A"/>
    <w:rsid w:val="00296CDC"/>
    <w:rsid w:val="00297A01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33D9"/>
    <w:rsid w:val="002A409E"/>
    <w:rsid w:val="002A42A1"/>
    <w:rsid w:val="002A4738"/>
    <w:rsid w:val="002A4A9A"/>
    <w:rsid w:val="002A4E6A"/>
    <w:rsid w:val="002A5460"/>
    <w:rsid w:val="002A55D2"/>
    <w:rsid w:val="002A61C4"/>
    <w:rsid w:val="002A639C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DC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67F9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D62"/>
    <w:rsid w:val="002E2ED8"/>
    <w:rsid w:val="002E34EE"/>
    <w:rsid w:val="002E3A4E"/>
    <w:rsid w:val="002E3E6A"/>
    <w:rsid w:val="002E418D"/>
    <w:rsid w:val="002E4BF2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33E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AEA"/>
    <w:rsid w:val="00304BA3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D7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34A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2D3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C05"/>
    <w:rsid w:val="00347D98"/>
    <w:rsid w:val="00350479"/>
    <w:rsid w:val="00351212"/>
    <w:rsid w:val="00351468"/>
    <w:rsid w:val="00351812"/>
    <w:rsid w:val="00352A4F"/>
    <w:rsid w:val="00353184"/>
    <w:rsid w:val="00353A6D"/>
    <w:rsid w:val="00353E27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A07"/>
    <w:rsid w:val="00360BFD"/>
    <w:rsid w:val="0036116E"/>
    <w:rsid w:val="003617AA"/>
    <w:rsid w:val="00361A43"/>
    <w:rsid w:val="00363492"/>
    <w:rsid w:val="003637CA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AF0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3050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FBD"/>
    <w:rsid w:val="003B4139"/>
    <w:rsid w:val="003B460F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6582"/>
    <w:rsid w:val="004466D0"/>
    <w:rsid w:val="00446AC9"/>
    <w:rsid w:val="00446EDB"/>
    <w:rsid w:val="004470E3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6E22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5ED2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71BF"/>
    <w:rsid w:val="004C791B"/>
    <w:rsid w:val="004C7A2F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87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34B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4BC"/>
    <w:rsid w:val="00517E1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3E5C"/>
    <w:rsid w:val="00524356"/>
    <w:rsid w:val="00524488"/>
    <w:rsid w:val="00524A7D"/>
    <w:rsid w:val="0052536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9A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3F5"/>
    <w:rsid w:val="00577776"/>
    <w:rsid w:val="0057799C"/>
    <w:rsid w:val="00577B37"/>
    <w:rsid w:val="005801FC"/>
    <w:rsid w:val="0058049E"/>
    <w:rsid w:val="00580708"/>
    <w:rsid w:val="00580725"/>
    <w:rsid w:val="00580C66"/>
    <w:rsid w:val="00580D64"/>
    <w:rsid w:val="005812BC"/>
    <w:rsid w:val="00581705"/>
    <w:rsid w:val="00581767"/>
    <w:rsid w:val="00581B81"/>
    <w:rsid w:val="00581DFF"/>
    <w:rsid w:val="005822BF"/>
    <w:rsid w:val="005827FA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2F43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DB4"/>
    <w:rsid w:val="005D0241"/>
    <w:rsid w:val="005D0485"/>
    <w:rsid w:val="005D08FB"/>
    <w:rsid w:val="005D0D0B"/>
    <w:rsid w:val="005D1864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B2B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5233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2E8F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7CE5"/>
    <w:rsid w:val="00610006"/>
    <w:rsid w:val="006108DB"/>
    <w:rsid w:val="00610B42"/>
    <w:rsid w:val="00610BCC"/>
    <w:rsid w:val="0061129F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DFF"/>
    <w:rsid w:val="00620304"/>
    <w:rsid w:val="00620A08"/>
    <w:rsid w:val="00621BD3"/>
    <w:rsid w:val="00622254"/>
    <w:rsid w:val="0062237D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12E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8DC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2560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38B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1E75"/>
    <w:rsid w:val="006B27E0"/>
    <w:rsid w:val="006B2B46"/>
    <w:rsid w:val="006B2E02"/>
    <w:rsid w:val="006B4743"/>
    <w:rsid w:val="006B538D"/>
    <w:rsid w:val="006B5DF8"/>
    <w:rsid w:val="006B5F04"/>
    <w:rsid w:val="006B652A"/>
    <w:rsid w:val="006B7824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592"/>
    <w:rsid w:val="006C47F7"/>
    <w:rsid w:val="006C486E"/>
    <w:rsid w:val="006C5A7D"/>
    <w:rsid w:val="006C5F1B"/>
    <w:rsid w:val="006C6CE3"/>
    <w:rsid w:val="006D0048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5FC8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9DD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467"/>
    <w:rsid w:val="00700A41"/>
    <w:rsid w:val="007012F3"/>
    <w:rsid w:val="00701691"/>
    <w:rsid w:val="00701E46"/>
    <w:rsid w:val="0070207A"/>
    <w:rsid w:val="00702618"/>
    <w:rsid w:val="00702935"/>
    <w:rsid w:val="00703706"/>
    <w:rsid w:val="007041B7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00C"/>
    <w:rsid w:val="00724248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0FAF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B1"/>
    <w:rsid w:val="00745073"/>
    <w:rsid w:val="00745A6A"/>
    <w:rsid w:val="00745B55"/>
    <w:rsid w:val="00746DE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51C9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87DE1"/>
    <w:rsid w:val="00790109"/>
    <w:rsid w:val="00790628"/>
    <w:rsid w:val="007925DD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1D60"/>
    <w:rsid w:val="007B1DA0"/>
    <w:rsid w:val="007B266A"/>
    <w:rsid w:val="007B3A78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4D97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46"/>
    <w:rsid w:val="008269A1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394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8E5"/>
    <w:rsid w:val="00834FF5"/>
    <w:rsid w:val="00835099"/>
    <w:rsid w:val="008350E8"/>
    <w:rsid w:val="008353DD"/>
    <w:rsid w:val="00835D02"/>
    <w:rsid w:val="00836466"/>
    <w:rsid w:val="0083679F"/>
    <w:rsid w:val="00836C4D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3DB0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E39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4016"/>
    <w:rsid w:val="008540FC"/>
    <w:rsid w:val="00854A23"/>
    <w:rsid w:val="00854A5E"/>
    <w:rsid w:val="00854BB3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4BE"/>
    <w:rsid w:val="008616F4"/>
    <w:rsid w:val="00861B4B"/>
    <w:rsid w:val="00861EF7"/>
    <w:rsid w:val="00862837"/>
    <w:rsid w:val="008628EE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704"/>
    <w:rsid w:val="00875843"/>
    <w:rsid w:val="0087619C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6D85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6B7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5E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0FF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502"/>
    <w:rsid w:val="0092404B"/>
    <w:rsid w:val="0092494F"/>
    <w:rsid w:val="009249B4"/>
    <w:rsid w:val="00924D6C"/>
    <w:rsid w:val="00924F28"/>
    <w:rsid w:val="0092645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85D"/>
    <w:rsid w:val="00964C5A"/>
    <w:rsid w:val="00964E19"/>
    <w:rsid w:val="009656AA"/>
    <w:rsid w:val="00965A64"/>
    <w:rsid w:val="00965AE7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650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59F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AEA"/>
    <w:rsid w:val="009E0B26"/>
    <w:rsid w:val="009E0ED9"/>
    <w:rsid w:val="009E0F15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7D"/>
    <w:rsid w:val="009F0F3E"/>
    <w:rsid w:val="009F16A2"/>
    <w:rsid w:val="009F1786"/>
    <w:rsid w:val="009F19C3"/>
    <w:rsid w:val="009F19FA"/>
    <w:rsid w:val="009F1BBD"/>
    <w:rsid w:val="009F2114"/>
    <w:rsid w:val="009F234D"/>
    <w:rsid w:val="009F24C0"/>
    <w:rsid w:val="009F3C52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02D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091D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9FF"/>
    <w:rsid w:val="00A44ABB"/>
    <w:rsid w:val="00A44C7A"/>
    <w:rsid w:val="00A44D77"/>
    <w:rsid w:val="00A44F12"/>
    <w:rsid w:val="00A4547E"/>
    <w:rsid w:val="00A45BA7"/>
    <w:rsid w:val="00A45C76"/>
    <w:rsid w:val="00A46541"/>
    <w:rsid w:val="00A46A56"/>
    <w:rsid w:val="00A46FCA"/>
    <w:rsid w:val="00A5026F"/>
    <w:rsid w:val="00A506A9"/>
    <w:rsid w:val="00A50AD2"/>
    <w:rsid w:val="00A51727"/>
    <w:rsid w:val="00A518AD"/>
    <w:rsid w:val="00A51BE3"/>
    <w:rsid w:val="00A52EA7"/>
    <w:rsid w:val="00A53E41"/>
    <w:rsid w:val="00A540AF"/>
    <w:rsid w:val="00A540D4"/>
    <w:rsid w:val="00A54CF8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3FA"/>
    <w:rsid w:val="00A60B50"/>
    <w:rsid w:val="00A60B89"/>
    <w:rsid w:val="00A613D5"/>
    <w:rsid w:val="00A6152C"/>
    <w:rsid w:val="00A61C6B"/>
    <w:rsid w:val="00A61D77"/>
    <w:rsid w:val="00A62646"/>
    <w:rsid w:val="00A62852"/>
    <w:rsid w:val="00A62C18"/>
    <w:rsid w:val="00A63179"/>
    <w:rsid w:val="00A63CB8"/>
    <w:rsid w:val="00A64FD2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33E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4E4E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CDE"/>
    <w:rsid w:val="00AA4FC1"/>
    <w:rsid w:val="00AA502D"/>
    <w:rsid w:val="00AA550C"/>
    <w:rsid w:val="00AA556A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AF7F08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0D96"/>
    <w:rsid w:val="00B6189F"/>
    <w:rsid w:val="00B61F31"/>
    <w:rsid w:val="00B61F32"/>
    <w:rsid w:val="00B62E26"/>
    <w:rsid w:val="00B62E52"/>
    <w:rsid w:val="00B633B1"/>
    <w:rsid w:val="00B636C3"/>
    <w:rsid w:val="00B66D23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B46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5F4"/>
    <w:rsid w:val="00BC1C30"/>
    <w:rsid w:val="00BC1C8A"/>
    <w:rsid w:val="00BC2F3E"/>
    <w:rsid w:val="00BC3345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97D"/>
    <w:rsid w:val="00BE3B8C"/>
    <w:rsid w:val="00BE4433"/>
    <w:rsid w:val="00BE4C9B"/>
    <w:rsid w:val="00BE52D8"/>
    <w:rsid w:val="00BE6470"/>
    <w:rsid w:val="00BE652B"/>
    <w:rsid w:val="00BE6EEF"/>
    <w:rsid w:val="00BE7718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DE6"/>
    <w:rsid w:val="00C00031"/>
    <w:rsid w:val="00C000EF"/>
    <w:rsid w:val="00C00129"/>
    <w:rsid w:val="00C00825"/>
    <w:rsid w:val="00C01300"/>
    <w:rsid w:val="00C01642"/>
    <w:rsid w:val="00C016CB"/>
    <w:rsid w:val="00C01E77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4B5C"/>
    <w:rsid w:val="00C25895"/>
    <w:rsid w:val="00C25A73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679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361D"/>
    <w:rsid w:val="00C4381E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0AC"/>
    <w:rsid w:val="00C81353"/>
    <w:rsid w:val="00C81562"/>
    <w:rsid w:val="00C81A40"/>
    <w:rsid w:val="00C81B71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2F8"/>
    <w:rsid w:val="00CE5B0F"/>
    <w:rsid w:val="00CE5DEE"/>
    <w:rsid w:val="00CE6B50"/>
    <w:rsid w:val="00CE79C7"/>
    <w:rsid w:val="00CE7CAD"/>
    <w:rsid w:val="00CF032E"/>
    <w:rsid w:val="00CF03B6"/>
    <w:rsid w:val="00CF058F"/>
    <w:rsid w:val="00CF165A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E76"/>
    <w:rsid w:val="00D03ECE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363"/>
    <w:rsid w:val="00D15817"/>
    <w:rsid w:val="00D1596A"/>
    <w:rsid w:val="00D15C68"/>
    <w:rsid w:val="00D15F0A"/>
    <w:rsid w:val="00D17484"/>
    <w:rsid w:val="00D17CD9"/>
    <w:rsid w:val="00D17F32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A01"/>
    <w:rsid w:val="00D64AB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25E9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A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696"/>
    <w:rsid w:val="00DA68DA"/>
    <w:rsid w:val="00DA6B0B"/>
    <w:rsid w:val="00DA738A"/>
    <w:rsid w:val="00DA73EC"/>
    <w:rsid w:val="00DA7DBC"/>
    <w:rsid w:val="00DB0026"/>
    <w:rsid w:val="00DB055F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15C1"/>
    <w:rsid w:val="00DC2405"/>
    <w:rsid w:val="00DC3122"/>
    <w:rsid w:val="00DC3829"/>
    <w:rsid w:val="00DC3B2D"/>
    <w:rsid w:val="00DC41E2"/>
    <w:rsid w:val="00DC4620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5FD1"/>
    <w:rsid w:val="00DD661D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7004"/>
    <w:rsid w:val="00DE702B"/>
    <w:rsid w:val="00DE7C1C"/>
    <w:rsid w:val="00DF0D42"/>
    <w:rsid w:val="00DF1173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EBC"/>
    <w:rsid w:val="00E028CE"/>
    <w:rsid w:val="00E02F4D"/>
    <w:rsid w:val="00E03736"/>
    <w:rsid w:val="00E03BF0"/>
    <w:rsid w:val="00E046D0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07C4B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12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304"/>
    <w:rsid w:val="00E22FEF"/>
    <w:rsid w:val="00E235D0"/>
    <w:rsid w:val="00E23A21"/>
    <w:rsid w:val="00E247A6"/>
    <w:rsid w:val="00E24972"/>
    <w:rsid w:val="00E24D9D"/>
    <w:rsid w:val="00E25590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4CCC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BF5"/>
    <w:rsid w:val="00E95CA7"/>
    <w:rsid w:val="00E96463"/>
    <w:rsid w:val="00E966A0"/>
    <w:rsid w:val="00E9671B"/>
    <w:rsid w:val="00E96E24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DAA"/>
    <w:rsid w:val="00EA316E"/>
    <w:rsid w:val="00EA330C"/>
    <w:rsid w:val="00EA37E1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18C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85D"/>
    <w:rsid w:val="00F0723C"/>
    <w:rsid w:val="00F077CE"/>
    <w:rsid w:val="00F07D6C"/>
    <w:rsid w:val="00F07DEC"/>
    <w:rsid w:val="00F1098E"/>
    <w:rsid w:val="00F10CEA"/>
    <w:rsid w:val="00F10EDB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D12"/>
    <w:rsid w:val="00F25244"/>
    <w:rsid w:val="00F267D2"/>
    <w:rsid w:val="00F26E65"/>
    <w:rsid w:val="00F2721E"/>
    <w:rsid w:val="00F27AA0"/>
    <w:rsid w:val="00F300C2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9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2968"/>
    <w:rsid w:val="00FA46BC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4A7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144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D0A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64C2"/>
    <w:rsid w:val="00FE691D"/>
    <w:rsid w:val="00FE7229"/>
    <w:rsid w:val="00FE75C6"/>
    <w:rsid w:val="00FE7A07"/>
    <w:rsid w:val="00FE7AE9"/>
    <w:rsid w:val="00FE7B52"/>
    <w:rsid w:val="00FF00CC"/>
    <w:rsid w:val="00FF03C0"/>
    <w:rsid w:val="00FF04D3"/>
    <w:rsid w:val="00FF0629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19B"/>
    <w:rsid w:val="00FF6443"/>
    <w:rsid w:val="00FF66B0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95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65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0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5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5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4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23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3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3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3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68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0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7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7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92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2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84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7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2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83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6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1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8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6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0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73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3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3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5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97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04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66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6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6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2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9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8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4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97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1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4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24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1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7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75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3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17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16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37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9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6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8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3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12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76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71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0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04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26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37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9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7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EFC35-C43F-4905-B030-C132AA260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2015-09-26T02:32:00Z</dcterms:created>
  <dcterms:modified xsi:type="dcterms:W3CDTF">2015-09-26T02:33:00Z</dcterms:modified>
</cp:coreProperties>
</file>